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Karkonoska Akademia Nauk Stosowanych uruchamia nowy kierunek: Bezpieczeństwo Wewnętrzne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Karkonoska Akademia Nauk Stosowanych rozszerza swoją ofertę dydaktyczną o nowy kierunek studiów – Bezpieczeństwo Wewnętrzne. To odpowiedź uczelni na rosnące znaczenie zagadnień związanych z bezpieczeństwem państwa, samorządów i społeczności lokalnych, a także na zapotrzebowanie rynku pracy na specjalistów przygotowanych do działania w strukturach systemu bezpieczeństwa.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Odpowiedź na wyzwania współczesnego bezpieczeństwa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Uruchomienie kierunku Bezpieczeństwo Wewnętrzne jest elementem długofalowej strategii rozwoju oferty dydaktycznej Karkonoskiej Akademii Nauk Stosowanych, opartej na kształceniu praktycznym i ścisłym powiązaniu studiów z potrzebami regionu. Program studiów został zaprojektowany z myślą o aktualnych wyzwaniach związanych z bezpieczeństwem wewnętrznym, zarządzaniem kryzysowym oraz współpracą instytucji odpowiedzialnych za porządek publiczny.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kierunek ma profil praktyczny i łączy wiedzę z zakresu bezpieczeństwa, administracji publicznej, prawa oraz nowoczesnych technologii. Studenci zdobywać będą kompetencje niezbędne do analizy zagrożeń, planowania działań prewencyjnych oraz reagowania w sytuacjach kryzysowych – zarówno na poziomie lokalnym, jak i ogólnokrajowym.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to dziś nie tylko reagowanie na zagrożenia, ale umiejętność ich przewidywania, analizy i odpowiedzialnego zarządzania ryzykiem. Tworząc program kierunku Bezpieczeństwo Wewnętrzne, postawiliśmy na interdyscyplinarne kształcenie łączące wiedzę teoretyczną z intensywną praktyką. Chcemy przygotować absolwentów, którzy będą potrafili działać w sytuacjach kryzysowych, współpracować z różnymi instytucjami i brać realną odpowiedzialność za bezpieczeństwo ludzi oraz wspólnot lokalnych</w:t>
      </w:r>
      <w:r>
        <w:rPr>
          <w:rFonts w:ascii="calibri" w:hAnsi="calibri" w:eastAsia="calibri" w:cs="calibri"/>
          <w:sz w:val="24"/>
          <w:szCs w:val="24"/>
        </w:rPr>
        <w:t xml:space="preserve"> – podkreśla dr hab. Mirosław Kwieciński, współautor programu studiów Bezpieczeństwo Wewnętrzne w Karkonoskiej Akademii Nauk Stosowanych.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i perspektywy zawodowe absolwentów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Absolwenci kierunku Bezpieczeństwo Wewnętrzne będą przygotowani do pracy w strukturach odpowiedzialnych za bezpieczeństwo publiczne, m.in. w służbach mundurowych, administracji rządowej i samorządowej, centrach zarządzania kryzysowego oraz instytucjach zajmujących się ochroną infrastruktury i bezpieczeństwem ludności.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 na stworzeniu kierunku, który daje realne przygotowanie do zawodu, a nie tylko wiedzę teoretyczną. Studenci będą uczyć się, jak w praktyce funkcjonuje system bezpieczeństwa, jak współpracują różne służby oraz jak podejmować decyzje w sytuacjach stresowych To propozycja dla osób, które chcą wykonywać zawód mający realny wpływ na bezpieczeństwo innych i tym samym zapewniając bezpieczeństwo swoim najbliższym –</w:t>
      </w:r>
      <w:r>
        <w:rPr>
          <w:rFonts w:ascii="calibri" w:hAnsi="calibri" w:eastAsia="calibri" w:cs="calibri"/>
          <w:sz w:val="24"/>
          <w:szCs w:val="24"/>
        </w:rPr>
        <w:t xml:space="preserve"> mówi por. dr inż. Iwona Szkudlarek, </w:t>
      </w:r>
      <w:r>
        <w:rPr>
          <w:rFonts w:ascii="calibri" w:hAnsi="calibri" w:eastAsia="calibri" w:cs="calibri"/>
          <w:sz w:val="24"/>
          <w:szCs w:val="24"/>
        </w:rPr>
        <w:t xml:space="preserve">współautorka programu studiów Bezpieczeństwo Wewnętrzne w Karkonoskiej Akademii Nauk Stosowanych.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Warsztaty dla szkół mundurowych jako element praktyczny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 charakter nowego kierunku został podczas warsztatów „Bezpieczeństwo Wewnętrzne”, które odbyły się w styczniu w murach uczelni. Wzięło w nich udział około 300 uczniów szkół ponadpodstawowych zainteresowanych tą tematyką.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programie warsztatów zaplanowano m.in. zajęcia z zakresu cyberbezpieczeństwa, języka angielskiego w służbach i dyplomacji, testy sprawnościowe, warsztaty sportów walki oraz prezentacje służb i instytucji związanych z bezpieczeństwem. Wydarzenie ma na celu przybliżenie specyfiki studiów oraz możliwych ścieżek kształcenia i rozwoju zawodowego w obszarze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Rekrutacja na nowy kierunek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warsztatów uczelnia przedstawi również informacje dotyczące rekrutacji na kierunek Bezpieczeństwo Wewnętrzne. Aktualne informacje na temat kierunku dostępne są na stronie internetowej Karkonoskiej Akademii Nauk Stosowanych.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2026-06-09T10:22:57+02:00</dcterms:created>
  <dcterms:modified xsi:type="dcterms:W3CDTF">2026-06-09T10:22:57+02:00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