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Fizjoterapeuci z całej Polski spotkają się w Jeleniej Górze – trwają zapisy na Forum Praktyków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Praktyków – Karkonoskie Spotkania z Fizjoterapią odbędą się 24 kwietnia 2026 r. w Karkonoskiej Akademii Nauk Stosowanych w Jeleniej Górze. Wydarzenie, objęte patronatem Krajowej Izby Fizjoterapeutów, kierowane jest do fizjoterapeutów oraz lekarzy, poszukujących rzetelnej wiedzy opartej na dowodach naukowych (EBP) oraz praktycznych rozwiązań do pracy z pacjentem.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Wymiana wiedzy i doświadczeń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Praktyków koncentruje się na praktycznych aspektach pracy z pacjentem. Program obejmuje wykłady i prelekcje praktyków fizjoterapii, panele dyskusyjne oraz – jako uzupełnienie – warsztaty praktyczne. Ważnym elementem wydarzenia będzie także sesja plakatowa, stanowiąca przestrzeń do prezentacji badań oraz wymiany doświadczeń środowiska fizjoterapeutycznego.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Największym atutem tej konferencji jest jej interdyscyplinarność – od kardiologii po zaawansowaną diagnostykę obrazową. Uczestnicy nie tylko wysłuchają wykładów autorytetów, ale będą mogli również wziąć udział w warsztatach, gdzie nauczą się m.in. praktycznego zastosowania metody Schroth, pracy z powięzią w neurologopedii czy wykorzystania USG w ocenie funkcjonalnej stawu ramiennego</w:t>
      </w:r>
      <w:r>
        <w:rPr>
          <w:rFonts w:ascii="calibri" w:hAnsi="calibri" w:eastAsia="calibri" w:cs="calibri"/>
          <w:sz w:val="24"/>
          <w:szCs w:val="24"/>
        </w:rPr>
        <w:t xml:space="preserve"> – podkreśla dr Michał Cichosz, współorganizator Forum Praktyków 2026 - Karkonoskich Spotkań z Fizjoterapią.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Program oparty na praktyce klinicznej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konferencji znalazły się m.in. zagadnienia dotyczące leczenia usidlenia nerwów, diagnostyki dolegliwości bólowych kręgosłupa lędźwiowego, planowania aktywności fizycznej u pacjentów z chorobami układu krążenia, doboru protez po amputacjach kończyn dolnych, wykorzystania USG narządu ruchu w diagnostyce i monitorowaniu terapii oraz zastosowania terapii falą radialną w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Zdecydowaliśmy się na organizację Forum Praktyków, ponieważ współczesna fizjoterapia to dynamicznie zmieniająca się dziedzina. Naszą misją w KANS jest tworzenie pomostu między rzetelną wiedzą akademicką a codzienną praktyką w placówkach ochrony zdrowia, co bezpośrednio przekłada się na jakość kształcenia studentów, a co za tym idzie życia pacjentów</w:t>
      </w:r>
      <w:r>
        <w:rPr>
          <w:rFonts w:ascii="calibri" w:hAnsi="calibri" w:eastAsia="calibri" w:cs="calibri"/>
          <w:sz w:val="24"/>
          <w:szCs w:val="24"/>
        </w:rPr>
        <w:t xml:space="preserve"> – podkreśla dr inż. Karolina Semeriak-Siecla, Dziekan Wydziału Nauk Medycznych i Technicznych Karkonoskiej Akademii Nauk Stosowanych w Jeleniej Górze.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prelegentów i uczestników konferencji znajdą się uznani eksperci i praktycy, w tym m.in. prof. dr hab. Jan Szczegielniak – były Konsultant Krajowy ds. Fizjoterapii, dr hab. n. med. Maciej Krawczyk – Konsultant Krajowy ds. fizjoterapii, dr hab. Krzysztof Kassolik, prof. AWF Wrocław – twórca Masażu Tensegracyjnego i prekursor metody usidlenia nerwów, a także dr hab. Kinga Węgrzynowska-Teodorczyk, prof. AWF Wrocław – specjalistka w zakresie rehabilitacji kardiologicznej i chorób wewnętrznych.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programu i prelegentów znajduje się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programu będzie również debata poświęcona roli fizjoterapii w systemie ochrony zdrowia. Wydarzenie objęła patronatem Krajowa Izba Fizjoterapeutów (KIF).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Fizjoterapia odgrywa dziś kluczową rolę w nowoczesnym systemie ochrony zdrowia, nie tylko jako element rehabilitacji, ale także profilaktyki, leczenia bólu i poprawy jakości życia pacjentów. To właśnie fizjoterapeuci, pracujący na co dzień bezpośrednio z pacjentami, najlepiej rozumieją realne potrzeby pacjentów. Ich doświadczenie pokazuje, gdzie występują braki, jakie rozwiązania wymagają zmian oraz jakie działania mogą przynieść największe korzyści zarówno pacjentom, jak i całemu systemowi. Głos praktyków jest więc nie do przecenienia i powinien stanowić fundament do dalszych dyskusji i decyzji dotyczących przyszłości fizjoterapii w ochronie zdrowia</w:t>
      </w:r>
      <w:r>
        <w:rPr>
          <w:rFonts w:ascii="calibri" w:hAnsi="calibri" w:eastAsia="calibri" w:cs="calibri"/>
          <w:sz w:val="24"/>
          <w:szCs w:val="24"/>
        </w:rPr>
        <w:t xml:space="preserve"> – dodaje dr hab Agnieszka Stępień, Prezes Krajowej Rady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Organizatorzy i patronat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wydarzenia są Karkonoska Akademia Nauk Stosowanych w Jeleniej Górze oraz PJ Med – Szpital Rehabilitacyjny w Popielówku. KANS od wielu lat kształci fizjoterapeutów, stawiając na praktyczny wymiar nauczania i bezpośrednie przygotowanie do pracy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uczelnia oddała do użytku Akademickie Centrum Edukacji Medycznej – nowoczesną przestrzeń dydaktyczną wyposażoną w specjalistyczny sprzęt do diagnostyki i terapii, umożliwiającą kształcenie w warunkach zbliżonych do realiów pracy klinicznej.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odbywa się pod patronatem honorowym Prezydenta Miasta Jeleniej Góry Jerzego Łużniaka oraz Krajowej Izby Fizjoterapeutów.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Forum Praktyków – Karkonoskie Spotkania z Fizjoterapią 2026</w:t>
      </w:r>
    </w:p>
    <w:p>
      <w:r>
        <w:rPr>
          <w:rFonts w:ascii="calibri" w:hAnsi="calibri" w:eastAsia="calibri" w:cs="calibri"/>
          <w:sz w:val="24"/>
          <w:szCs w:val="24"/>
        </w:rPr>
        <w:t xml:space="preserve"> termin:</w:t>
      </w:r>
      <w:r>
        <w:rPr>
          <w:rFonts w:ascii="calibri" w:hAnsi="calibri" w:eastAsia="calibri" w:cs="calibri"/>
          <w:sz w:val="24"/>
          <w:szCs w:val="24"/>
          <w:b/>
        </w:rPr>
        <w:t xml:space="preserve"> 24 kwietnia 2026, godz. 10:00–17:00 (rejestracja od 8:30)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miejsce: </w:t>
      </w:r>
      <w:r>
        <w:rPr>
          <w:rFonts w:ascii="calibri" w:hAnsi="calibri" w:eastAsia="calibri" w:cs="calibri"/>
          <w:sz w:val="24"/>
          <w:szCs w:val="24"/>
          <w:b/>
        </w:rPr>
        <w:t xml:space="preserve">Karkonoska Akademia Nauk Stosowanych w Jeleniej Górze, Akademickie Centrum Edukacji Medycznej Karkonoskiej Akademii Nauk Stosowanych w Jeleniej Górze, ul. Lwówecka 18, Jelenia Góra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szczegóły: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https://kans.pl/forum-praktykow-karkonoskie-spotkania-z-fizjoterapia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s.pl/forum-praktykow-karkonoskie-spotkania-z-fizjoterap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2026-03-30T15:49:18+02:00</dcterms:created>
  <dcterms:modified xsi:type="dcterms:W3CDTF">2026-03-30T15:49:18+02:00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